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2A42B2F" w:rsidR="00E16CB7"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00000002" w14:textId="77777777" w:rsidR="00E16CB7" w:rsidRDefault="00E16CB7">
      <w:pPr>
        <w:tabs>
          <w:tab w:val="left" w:pos="2835"/>
        </w:tabs>
        <w:ind w:left="0" w:hanging="2"/>
        <w:jc w:val="both"/>
        <w:rPr>
          <w:rFonts w:ascii="Arial" w:eastAsia="Arial" w:hAnsi="Arial" w:cs="Arial"/>
        </w:rPr>
      </w:pPr>
    </w:p>
    <w:p w14:paraId="00000003" w14:textId="77777777" w:rsidR="00E16CB7"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E16CB7"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E16CB7"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E16CB7"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E16CB7"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E16CB7" w:rsidRDefault="00E16CB7">
      <w:pPr>
        <w:tabs>
          <w:tab w:val="left" w:pos="2835"/>
        </w:tabs>
        <w:ind w:left="0" w:hanging="2"/>
        <w:jc w:val="both"/>
        <w:rPr>
          <w:rFonts w:ascii="Arial" w:eastAsia="Arial" w:hAnsi="Arial" w:cs="Arial"/>
        </w:rPr>
      </w:pPr>
    </w:p>
    <w:p w14:paraId="00000009" w14:textId="77777777" w:rsidR="00E16CB7"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E16CB7" w:rsidRDefault="00000000">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E16CB7" w:rsidRDefault="00000000">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DEL MISMO; </w:t>
      </w:r>
    </w:p>
    <w:p w14:paraId="0000000C" w14:textId="77777777" w:rsidR="00E16CB7" w:rsidRDefault="00000000">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E16CB7" w:rsidRDefault="00000000">
      <w:pPr>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INSTRUMENTO, PARA LO CUAL DEBERÁ MEDIAR PREVIA ACEPTACIÓN POR ESCRITO DEL ÁREA (S) SOLICITANTE (S);</w:t>
      </w:r>
    </w:p>
    <w:p w14:paraId="0000000E" w14:textId="77777777" w:rsidR="00E16CB7" w:rsidRDefault="00000000">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E16CB7" w:rsidRDefault="00000000">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E16CB7" w:rsidRDefault="00000000">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E16CB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CE677" w14:textId="77777777" w:rsidR="00DF70BB" w:rsidRDefault="00DF70BB" w:rsidP="008A0244">
      <w:pPr>
        <w:spacing w:after="0" w:line="240" w:lineRule="auto"/>
        <w:ind w:left="0" w:hanging="2"/>
      </w:pPr>
      <w:r>
        <w:separator/>
      </w:r>
    </w:p>
  </w:endnote>
  <w:endnote w:type="continuationSeparator" w:id="0">
    <w:p w14:paraId="7B17D283" w14:textId="77777777" w:rsidR="00DF70BB" w:rsidRDefault="00DF70BB" w:rsidP="008A024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EA788" w14:textId="77777777" w:rsidR="008A0244" w:rsidRDefault="008A0244">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508BB" w14:textId="77777777" w:rsidR="008A0244" w:rsidRDefault="008A0244">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C88AE" w14:textId="77777777" w:rsidR="008A0244" w:rsidRDefault="008A0244">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50E6A" w14:textId="77777777" w:rsidR="00DF70BB" w:rsidRDefault="00DF70BB" w:rsidP="008A0244">
      <w:pPr>
        <w:spacing w:after="0" w:line="240" w:lineRule="auto"/>
        <w:ind w:left="0" w:hanging="2"/>
      </w:pPr>
      <w:r>
        <w:separator/>
      </w:r>
    </w:p>
  </w:footnote>
  <w:footnote w:type="continuationSeparator" w:id="0">
    <w:p w14:paraId="31548B06" w14:textId="77777777" w:rsidR="00DF70BB" w:rsidRDefault="00DF70BB" w:rsidP="008A024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CB2C7" w14:textId="77777777" w:rsidR="008A0244" w:rsidRDefault="008A0244">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44D30" w14:textId="77777777" w:rsidR="008A0244" w:rsidRDefault="008A0244" w:rsidP="008A0244">
    <w:pPr>
      <w:spacing w:after="0" w:line="240" w:lineRule="atLeast"/>
      <w:ind w:left="0" w:hanging="2"/>
      <w:jc w:val="center"/>
    </w:pPr>
    <w:bookmarkStart w:id="0" w:name="_Hlk209530807"/>
    <w:r>
      <w:rPr>
        <w:b/>
      </w:rPr>
      <w:t xml:space="preserve">INVITACIÓN MIXTA DE </w:t>
    </w:r>
    <w:r w:rsidRPr="006C69B5">
      <w:rPr>
        <w:b/>
      </w:rPr>
      <w:t>ADJUDICACIÓN DIRECTA No</w:t>
    </w:r>
    <w:r>
      <w:rPr>
        <w:b/>
      </w:rPr>
      <w:t>. CDE-53802125-1</w:t>
    </w:r>
  </w:p>
  <w:p w14:paraId="1C51D2FA" w14:textId="77777777" w:rsidR="008A0244" w:rsidRDefault="008A0244" w:rsidP="008A0244">
    <w:pPr>
      <w:spacing w:after="0" w:line="240" w:lineRule="atLeast"/>
      <w:ind w:left="0" w:hanging="2"/>
      <w:jc w:val="center"/>
    </w:pPr>
    <w:r>
      <w:rPr>
        <w:b/>
      </w:rPr>
      <w:t xml:space="preserve">PARA LA ADQUISICIÓN DE </w:t>
    </w:r>
    <w:r w:rsidRPr="006C69B5">
      <w:rPr>
        <w:b/>
      </w:rPr>
      <w:t>ARRENDAMIENTO DE ACTIVOS INTANGIBLES</w:t>
    </w:r>
  </w:p>
  <w:bookmarkEnd w:id="0"/>
  <w:p w14:paraId="21375CCA" w14:textId="77777777" w:rsidR="008A0244" w:rsidRDefault="008A0244">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58D76" w14:textId="77777777" w:rsidR="008A0244" w:rsidRDefault="008A0244">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CB7"/>
    <w:rsid w:val="003B485B"/>
    <w:rsid w:val="008A0244"/>
    <w:rsid w:val="00DF70BB"/>
    <w:rsid w:val="00E16CB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2D7A4"/>
  <w15:docId w15:val="{A83964FC-B8F1-4620-92FE-74AE8F946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8A024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A0244"/>
    <w:rPr>
      <w:position w:val="-1"/>
      <w:lang w:eastAsia="en-US"/>
    </w:rPr>
  </w:style>
  <w:style w:type="paragraph" w:styleId="Piedepgina">
    <w:name w:val="footer"/>
    <w:basedOn w:val="Normal"/>
    <w:link w:val="PiedepginaCar"/>
    <w:uiPriority w:val="99"/>
    <w:unhideWhenUsed/>
    <w:rsid w:val="008A024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A0244"/>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BxRygEfvdKcdUOvw6yLtONEKJA==">CgMxLjA4AHIhMTNWUWZheWQ5RXNrRkFBbFpnamZSaGN5cVBpeTVXSjJu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Karla Elizabeth Ambrosio Hernández</cp:lastModifiedBy>
  <cp:revision>2</cp:revision>
  <dcterms:created xsi:type="dcterms:W3CDTF">2024-10-02T18:01:00Z</dcterms:created>
  <dcterms:modified xsi:type="dcterms:W3CDTF">2025-09-23T21:10:00Z</dcterms:modified>
</cp:coreProperties>
</file>